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3" w:rsidRDefault="00782903" w:rsidP="0078290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Travel Project – DUE Tuesday May 14</w:t>
      </w:r>
      <w:r w:rsidRPr="000F0622">
        <w:rPr>
          <w:sz w:val="36"/>
          <w:szCs w:val="36"/>
          <w:vertAlign w:val="superscript"/>
        </w:rPr>
        <w:t>th</w:t>
      </w:r>
      <w:r w:rsidR="000F0622">
        <w:rPr>
          <w:sz w:val="36"/>
          <w:szCs w:val="36"/>
        </w:rPr>
        <w:t xml:space="preserve"> - BLUE</w:t>
      </w:r>
    </w:p>
    <w:p w:rsidR="00782903" w:rsidRDefault="00782903" w:rsidP="0078290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Congratulations!  You have just won a vacation for 2-4 to Africa, Asia and the Middle East!  You have $10,000 to plan your trip.  You get to decide your travel route and destinations.  Plan a daily itinerary (schedule) for 5 days of travel in a country of your choice (</w:t>
      </w:r>
      <w:proofErr w:type="gramStart"/>
      <w:r>
        <w:rPr>
          <w:sz w:val="24"/>
          <w:szCs w:val="24"/>
        </w:rPr>
        <w:t>within  Africa</w:t>
      </w:r>
      <w:proofErr w:type="gramEnd"/>
      <w:r>
        <w:rPr>
          <w:sz w:val="24"/>
          <w:szCs w:val="24"/>
        </w:rPr>
        <w:t>, Asia or the Middle East) You must complete a budget form (and stay within budget) and your trip must include the following: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Checklist: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22860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1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zkQ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>The itinerary (schedule) must consist of at least 5 points of interest in your country of choice (within Africa, Asia, or the Middle East)</w:t>
      </w:r>
    </w:p>
    <w:p w:rsidR="00782903" w:rsidRDefault="00782903" w:rsidP="00782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travel must include: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45pt;margin-top:1.7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xXYwIAAMQ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Cost of Airfare – include on budget form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45pt;margin-top:1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Hotels – list the name and a brief description of each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178435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45pt;margin-top:14.0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1YwIAAMQEAAAOAAAAZHJzL2Uyb0RvYy54bWysVMlu2zAQvRfoPxC8N7Icu2m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" filled="f" strokecolor="windowText" strokeweight="2pt"/>
            </w:pict>
          </mc:Fallback>
        </mc:AlternateConten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.45pt;margin-top:.8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gqYwIAAMQEAAAOAAAAZHJzL2Uyb0RvYy54bWysVMlu2zAQvRfoPxC8N7Icp26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noProof/>
        </w:rPr>
        <w:t>Cost of</w:t>
      </w:r>
      <w:r>
        <w:rPr>
          <w:sz w:val="24"/>
          <w:szCs w:val="24"/>
        </w:rPr>
        <w:t xml:space="preserve"> transportation (trains, buses, subways, trolleys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635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45pt;margin-top:.0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 xml:space="preserve">Cost of Admission to various tourist destinations (museums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8.7pt;margin-top:2.2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>Written descriptions (at least one paragraph) and pictures for each of point of interest (at least 5) – points of interest can include: key physical features, historic sites, major attractions, cultural activities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8.7pt;margin-top:1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" filled="f" strokecolor="windowText" strokeweight="2pt"/>
            </w:pict>
          </mc:Fallback>
        </mc:AlternateContent>
      </w:r>
      <w:proofErr w:type="gramStart"/>
      <w:r>
        <w:rPr>
          <w:sz w:val="24"/>
          <w:szCs w:val="24"/>
        </w:rPr>
        <w:t xml:space="preserve">Names and descriptions of </w:t>
      </w:r>
      <w:r w:rsidR="00D6021E">
        <w:rPr>
          <w:sz w:val="24"/>
          <w:szCs w:val="24"/>
        </w:rPr>
        <w:t xml:space="preserve">at least three </w:t>
      </w:r>
      <w:r>
        <w:rPr>
          <w:sz w:val="24"/>
          <w:szCs w:val="24"/>
        </w:rPr>
        <w:t>local restaurants.</w:t>
      </w:r>
      <w:proofErr w:type="gramEnd"/>
      <w:r>
        <w:rPr>
          <w:sz w:val="24"/>
          <w:szCs w:val="24"/>
        </w:rPr>
        <w:t xml:space="preserve">  (There should be a variety of places for breakfast, lunch dinner</w:t>
      </w:r>
      <w:r w:rsidR="00E26887">
        <w:rPr>
          <w:sz w:val="24"/>
          <w:szCs w:val="24"/>
        </w:rPr>
        <w:t xml:space="preserve">. </w:t>
      </w:r>
      <w:r>
        <w:rPr>
          <w:sz w:val="24"/>
          <w:szCs w:val="24"/>
        </w:rPr>
        <w:t>Include pictures or a menu.</w:t>
      </w:r>
    </w:p>
    <w:p w:rsidR="00782903" w:rsidRDefault="00782903" w:rsidP="00782903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</w:rPr>
        <w:t>Presentation can be in the following formats:</w:t>
      </w:r>
    </w:p>
    <w:p w:rsidR="00782903" w:rsidRDefault="00782903" w:rsidP="007829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 Guide/Brochure</w:t>
      </w:r>
    </w:p>
    <w:p w:rsidR="00782903" w:rsidRDefault="00782903" w:rsidP="007829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(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)</w:t>
      </w:r>
    </w:p>
    <w:p w:rsidR="00E26887" w:rsidRDefault="00E26887" w:rsidP="00782903">
      <w:pPr>
        <w:spacing w:after="0" w:line="240" w:lineRule="auto"/>
        <w:rPr>
          <w:b/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RUBRIC: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Did you stay within budget?  Did your budget include: cost of airfare, hotels, transportations, attractions? </w:t>
      </w:r>
      <w:r w:rsidR="00F10B73">
        <w:rPr>
          <w:b/>
          <w:sz w:val="24"/>
          <w:szCs w:val="24"/>
        </w:rPr>
        <w:t>(70</w:t>
      </w:r>
      <w:r>
        <w:rPr>
          <w:b/>
          <w:sz w:val="24"/>
          <w:szCs w:val="24"/>
        </w:rPr>
        <w:t xml:space="preserve"> points)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include 5 points of interest and at least a one paragraph description of each place? </w:t>
      </w:r>
      <w:r w:rsidR="00F10B73">
        <w:rPr>
          <w:b/>
          <w:sz w:val="24"/>
          <w:szCs w:val="24"/>
        </w:rPr>
        <w:t>(50</w:t>
      </w:r>
      <w:r>
        <w:rPr>
          <w:b/>
          <w:sz w:val="24"/>
          <w:szCs w:val="24"/>
        </w:rPr>
        <w:t xml:space="preserve"> points)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names and descriptions of local restaurants?  Did you include a minimum of three restaurants </w:t>
      </w:r>
      <w:r w:rsidR="00E26887">
        <w:rPr>
          <w:sz w:val="24"/>
          <w:szCs w:val="24"/>
        </w:rPr>
        <w:t>and</w:t>
      </w:r>
      <w:r>
        <w:rPr>
          <w:sz w:val="24"/>
          <w:szCs w:val="24"/>
        </w:rPr>
        <w:t xml:space="preserve"> a picture or menu? </w:t>
      </w:r>
      <w:r>
        <w:rPr>
          <w:b/>
          <w:sz w:val="24"/>
          <w:szCs w:val="24"/>
        </w:rPr>
        <w:t>(50 points)</w:t>
      </w:r>
    </w:p>
    <w:p w:rsidR="00782903" w:rsidRDefault="00782903" w:rsidP="00782903">
      <w:pPr>
        <w:spacing w:after="0" w:line="240" w:lineRule="auto"/>
        <w:rPr>
          <w:sz w:val="24"/>
          <w:szCs w:val="24"/>
        </w:rPr>
      </w:pPr>
    </w:p>
    <w:p w:rsidR="00782903" w:rsidRDefault="00782903" w:rsidP="0078290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Presentation – Did you speak clearly?  Did your presentation include all the required elements?  Were you prepared?  </w:t>
      </w:r>
      <w:r w:rsidR="00F10B73">
        <w:rPr>
          <w:b/>
          <w:sz w:val="24"/>
          <w:szCs w:val="24"/>
        </w:rPr>
        <w:t>(30</w:t>
      </w:r>
      <w:r>
        <w:rPr>
          <w:b/>
          <w:sz w:val="24"/>
          <w:szCs w:val="24"/>
        </w:rPr>
        <w:t xml:space="preserve"> points)</w:t>
      </w:r>
    </w:p>
    <w:p w:rsidR="002D20BC" w:rsidRDefault="002D20BC"/>
    <w:sectPr w:rsidR="002D20BC" w:rsidSect="00782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BD4"/>
    <w:multiLevelType w:val="hybridMultilevel"/>
    <w:tmpl w:val="1D4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F0622"/>
    <w:rsid w:val="002D20BC"/>
    <w:rsid w:val="00782903"/>
    <w:rsid w:val="00D6021E"/>
    <w:rsid w:val="00E26887"/>
    <w:rsid w:val="00F10B73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cp:lastPrinted>2013-05-06T18:19:00Z</cp:lastPrinted>
  <dcterms:created xsi:type="dcterms:W3CDTF">2013-05-07T14:43:00Z</dcterms:created>
  <dcterms:modified xsi:type="dcterms:W3CDTF">2013-05-07T14:43:00Z</dcterms:modified>
</cp:coreProperties>
</file>